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9" w:rsidRDefault="00A3752D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272DA6">
        <w:rPr>
          <w:rFonts w:ascii="Times New Roman" w:hAnsi="Times New Roman" w:cs="Times New Roman"/>
        </w:rPr>
        <w:t>Recap and next steps for Christ UMC in Rochester.</w:t>
      </w:r>
      <w:proofErr w:type="gramEnd"/>
    </w:p>
    <w:p w:rsidR="00272DA6" w:rsidRPr="00272DA6" w:rsidRDefault="00272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 Aycock, Coach </w:t>
      </w:r>
    </w:p>
    <w:p w:rsidR="00A3752D" w:rsidRPr="00272DA6" w:rsidRDefault="00A3752D">
      <w:pPr>
        <w:rPr>
          <w:rFonts w:ascii="Times New Roman" w:hAnsi="Times New Roman" w:cs="Times New Roman"/>
        </w:rPr>
      </w:pPr>
    </w:p>
    <w:p w:rsidR="00A3752D" w:rsidRPr="00272DA6" w:rsidRDefault="00A3752D">
      <w:p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 xml:space="preserve">I was amazed at the number of people who attended the training Friday night and Saturday morning. </w:t>
      </w:r>
      <w:r w:rsidR="00896EB5">
        <w:rPr>
          <w:rFonts w:ascii="Times New Roman" w:hAnsi="Times New Roman" w:cs="Times New Roman"/>
        </w:rPr>
        <w:t xml:space="preserve">The pastoral leadership is stellar. </w:t>
      </w:r>
      <w:r w:rsidRPr="00272DA6">
        <w:rPr>
          <w:rFonts w:ascii="Times New Roman" w:hAnsi="Times New Roman" w:cs="Times New Roman"/>
        </w:rPr>
        <w:t>CUMC is positioned well to make major moves to allow them to re-establish the church in the community. After the discussion with the large group, and then with the pastors Saturday afternoon, here are the next steps I’m recommending:</w:t>
      </w:r>
    </w:p>
    <w:p w:rsidR="00A3752D" w:rsidRPr="00272DA6" w:rsidRDefault="00A3752D">
      <w:pPr>
        <w:rPr>
          <w:rFonts w:ascii="Times New Roman" w:hAnsi="Times New Roman" w:cs="Times New Roman"/>
        </w:rPr>
      </w:pPr>
    </w:p>
    <w:p w:rsidR="00A3752D" w:rsidRPr="00272DA6" w:rsidRDefault="00A3752D" w:rsidP="00A3752D">
      <w:p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>Action steps to begin working on over the next thirty days:</w:t>
      </w:r>
    </w:p>
    <w:p w:rsidR="00A3752D" w:rsidRPr="00272DA6" w:rsidRDefault="00A3752D" w:rsidP="00A3752D">
      <w:pPr>
        <w:rPr>
          <w:rFonts w:ascii="Times New Roman" w:hAnsi="Times New Roman" w:cs="Times New Roman"/>
        </w:rPr>
      </w:pPr>
    </w:p>
    <w:p w:rsidR="00272DA6" w:rsidRDefault="00A3752D" w:rsidP="00272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>Guest Readiness – It’s clear that CUMC must revamp their current approach to hospitality. I recommend the following:</w:t>
      </w:r>
    </w:p>
    <w:p w:rsidR="00272DA6" w:rsidRDefault="00272DA6" w:rsidP="00272DA6">
      <w:pPr>
        <w:rPr>
          <w:rFonts w:ascii="Times New Roman" w:hAnsi="Times New Roman" w:cs="Times New Roman"/>
        </w:rPr>
      </w:pPr>
    </w:p>
    <w:p w:rsidR="00A3752D" w:rsidRPr="00272DA6" w:rsidRDefault="00A3752D" w:rsidP="00272D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 xml:space="preserve">Starting a new hospitality team with more gifted people in the area of hospitality. You must establish clear expectations for this new team. </w:t>
      </w:r>
    </w:p>
    <w:p w:rsidR="00A3752D" w:rsidRPr="00272DA6" w:rsidRDefault="00A3752D" w:rsidP="00272D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 xml:space="preserve">Rethink the coffee situation in the lobby. Possibly farm this out to the local popular coffee house, or improve what you have. </w:t>
      </w:r>
    </w:p>
    <w:p w:rsidR="00A63801" w:rsidRDefault="00A3752D" w:rsidP="00272D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 xml:space="preserve">Address the </w:t>
      </w:r>
      <w:proofErr w:type="gramStart"/>
      <w:r w:rsidRPr="00272DA6">
        <w:rPr>
          <w:rFonts w:ascii="Times New Roman" w:hAnsi="Times New Roman" w:cs="Times New Roman"/>
        </w:rPr>
        <w:t>kids</w:t>
      </w:r>
      <w:proofErr w:type="gramEnd"/>
      <w:r w:rsidRPr="00272DA6">
        <w:rPr>
          <w:rFonts w:ascii="Times New Roman" w:hAnsi="Times New Roman" w:cs="Times New Roman"/>
        </w:rPr>
        <w:t xml:space="preserve"> ministry/nursery challenges you are facing on Sunday mornings. We need to be as welcoming, inviting, and mindful of the younger families as we are with older couples. </w:t>
      </w:r>
    </w:p>
    <w:p w:rsidR="00896EB5" w:rsidRPr="00896EB5" w:rsidRDefault="00896EB5" w:rsidP="00896EB5">
      <w:pPr>
        <w:ind w:left="360"/>
        <w:rPr>
          <w:rFonts w:ascii="Times New Roman" w:hAnsi="Times New Roman" w:cs="Times New Roman"/>
        </w:rPr>
      </w:pPr>
    </w:p>
    <w:p w:rsidR="00A63801" w:rsidRPr="00272DA6" w:rsidRDefault="00A63801" w:rsidP="00A63801">
      <w:pPr>
        <w:rPr>
          <w:rFonts w:ascii="Times New Roman" w:hAnsi="Times New Roman" w:cs="Times New Roman"/>
        </w:rPr>
      </w:pPr>
    </w:p>
    <w:p w:rsidR="00A3752D" w:rsidRPr="00272DA6" w:rsidRDefault="00A3752D" w:rsidP="00A63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>Simple Systems – With urgency, we must establish a more effective system to follow up with first time guests and get them into a process.</w:t>
      </w:r>
    </w:p>
    <w:p w:rsidR="00A3752D" w:rsidRPr="00272DA6" w:rsidRDefault="00A3752D" w:rsidP="00A3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>Create a newcomer’s lunch on the same day each month. This will become your new members’ class</w:t>
      </w:r>
    </w:p>
    <w:p w:rsidR="00A3752D" w:rsidRPr="00272DA6" w:rsidRDefault="00A3752D" w:rsidP="00A3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>Develop the next step for that group to assimilate</w:t>
      </w:r>
    </w:p>
    <w:p w:rsidR="00A3752D" w:rsidRPr="00272DA6" w:rsidRDefault="00A3752D" w:rsidP="00A3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>Develop a more aggressive follow-up system for first time guests</w:t>
      </w:r>
    </w:p>
    <w:p w:rsidR="00A3752D" w:rsidRPr="00272DA6" w:rsidRDefault="00A3752D" w:rsidP="00A375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>Rethink the collection of the connect cards</w:t>
      </w:r>
    </w:p>
    <w:p w:rsidR="00A3752D" w:rsidRPr="00272DA6" w:rsidRDefault="00A3752D" w:rsidP="00A3752D">
      <w:pPr>
        <w:rPr>
          <w:rFonts w:ascii="Times New Roman" w:hAnsi="Times New Roman" w:cs="Times New Roman"/>
        </w:rPr>
      </w:pPr>
    </w:p>
    <w:p w:rsidR="00A3752D" w:rsidRDefault="00A3752D" w:rsidP="00A638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 xml:space="preserve">Catalytic Events – CUMC is going through a serious identity crisis. We’re not really known for anything that is of significance outside the walls of the church. </w:t>
      </w:r>
      <w:r w:rsidR="00896EB5">
        <w:rPr>
          <w:rFonts w:ascii="Times New Roman" w:hAnsi="Times New Roman" w:cs="Times New Roman"/>
        </w:rPr>
        <w:t xml:space="preserve">Who is CUMC? Who is God calling you to live into? </w:t>
      </w:r>
    </w:p>
    <w:p w:rsidR="00896EB5" w:rsidRPr="00272DA6" w:rsidRDefault="00896EB5" w:rsidP="00896EB5">
      <w:pPr>
        <w:pStyle w:val="ListParagraph"/>
        <w:rPr>
          <w:rFonts w:ascii="Times New Roman" w:hAnsi="Times New Roman" w:cs="Times New Roman"/>
        </w:rPr>
      </w:pPr>
    </w:p>
    <w:p w:rsidR="00A63801" w:rsidRPr="00272DA6" w:rsidRDefault="00A63801" w:rsidP="00A638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 xml:space="preserve">CUMC must discern something big that will not only make a splash in the community, but it will more importantly challenge the current congregation to move outside of their comfort zone. </w:t>
      </w:r>
    </w:p>
    <w:p w:rsidR="00A63801" w:rsidRPr="00272DA6" w:rsidRDefault="00A63801" w:rsidP="00A638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 xml:space="preserve">One possibility that was discussed could be to launch a new church at an offsite facility in a strategic area. This site could be led by Pastor Katy Lee and will focus on reaching </w:t>
      </w:r>
      <w:proofErr w:type="spellStart"/>
      <w:r w:rsidRPr="00272DA6">
        <w:rPr>
          <w:rFonts w:ascii="Times New Roman" w:hAnsi="Times New Roman" w:cs="Times New Roman"/>
        </w:rPr>
        <w:t>millennials</w:t>
      </w:r>
      <w:proofErr w:type="spellEnd"/>
      <w:r w:rsidRPr="00272DA6">
        <w:rPr>
          <w:rFonts w:ascii="Times New Roman" w:hAnsi="Times New Roman" w:cs="Times New Roman"/>
        </w:rPr>
        <w:t xml:space="preserve">. This is just an idea and readiness would need to be assessed by the conference director, DS, and other interested parties. </w:t>
      </w:r>
    </w:p>
    <w:p w:rsidR="00A63801" w:rsidRPr="00272DA6" w:rsidRDefault="00A63801" w:rsidP="00A63801">
      <w:pPr>
        <w:rPr>
          <w:rFonts w:ascii="Times New Roman" w:hAnsi="Times New Roman" w:cs="Times New Roman"/>
        </w:rPr>
      </w:pPr>
    </w:p>
    <w:p w:rsidR="00A63801" w:rsidRPr="00272DA6" w:rsidRDefault="00A63801" w:rsidP="00A63801">
      <w:pPr>
        <w:rPr>
          <w:rFonts w:ascii="Times New Roman" w:hAnsi="Times New Roman" w:cs="Times New Roman"/>
        </w:rPr>
      </w:pPr>
      <w:r w:rsidRPr="00272DA6">
        <w:rPr>
          <w:rFonts w:ascii="Times New Roman" w:hAnsi="Times New Roman" w:cs="Times New Roman"/>
        </w:rPr>
        <w:t xml:space="preserve">If the pool of outward focused servants isn’t expanded, the group of leaders will crash sooner than later. </w:t>
      </w:r>
    </w:p>
    <w:p w:rsidR="00272DA6" w:rsidRPr="00272DA6" w:rsidRDefault="00272DA6" w:rsidP="00A63801">
      <w:pPr>
        <w:rPr>
          <w:rFonts w:ascii="Times New Roman" w:hAnsi="Times New Roman" w:cs="Times New Roman"/>
        </w:rPr>
      </w:pPr>
    </w:p>
    <w:p w:rsidR="00A3752D" w:rsidRDefault="00272DA6" w:rsidP="00A3752D">
      <w:r w:rsidRPr="00272DA6">
        <w:rPr>
          <w:rFonts w:ascii="Times New Roman" w:hAnsi="Times New Roman" w:cs="Times New Roman"/>
        </w:rPr>
        <w:t xml:space="preserve">We will have a follow-up conversation in 30 days. </w:t>
      </w:r>
    </w:p>
    <w:sectPr w:rsidR="00A3752D" w:rsidSect="00896EB5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E9F"/>
    <w:multiLevelType w:val="hybridMultilevel"/>
    <w:tmpl w:val="D9E8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8F0"/>
    <w:multiLevelType w:val="hybridMultilevel"/>
    <w:tmpl w:val="C63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2B35"/>
    <w:multiLevelType w:val="hybridMultilevel"/>
    <w:tmpl w:val="A2DA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30341"/>
    <w:multiLevelType w:val="hybridMultilevel"/>
    <w:tmpl w:val="AD9A7A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31D8"/>
    <w:multiLevelType w:val="hybridMultilevel"/>
    <w:tmpl w:val="692652A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588F22B0"/>
    <w:multiLevelType w:val="hybridMultilevel"/>
    <w:tmpl w:val="09E4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618A6"/>
    <w:multiLevelType w:val="hybridMultilevel"/>
    <w:tmpl w:val="8D0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D"/>
    <w:rsid w:val="00272DA6"/>
    <w:rsid w:val="005803AB"/>
    <w:rsid w:val="00896EB5"/>
    <w:rsid w:val="00A3752D"/>
    <w:rsid w:val="00A63801"/>
    <w:rsid w:val="00B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Macintosh Word</Application>
  <DocSecurity>0</DocSecurity>
  <Lines>16</Lines>
  <Paragraphs>4</Paragraphs>
  <ScaleCrop>false</ScaleCrop>
  <Company>West Ohio Conference of UMC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Aycock</dc:creator>
  <cp:keywords/>
  <dc:description/>
  <cp:lastModifiedBy>UW-Stout User</cp:lastModifiedBy>
  <cp:revision>2</cp:revision>
  <dcterms:created xsi:type="dcterms:W3CDTF">2016-02-22T20:13:00Z</dcterms:created>
  <dcterms:modified xsi:type="dcterms:W3CDTF">2016-02-22T20:13:00Z</dcterms:modified>
</cp:coreProperties>
</file>